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ED2" w:rsidRDefault="00A97ED2" w:rsidP="00A97ED2">
      <w:pPr>
        <w:rPr>
          <w:b/>
          <w:lang w:val="nl-NL"/>
        </w:rPr>
      </w:pPr>
    </w:p>
    <w:p w:rsidR="0078043B" w:rsidRDefault="0078043B" w:rsidP="0078043B">
      <w:pPr>
        <w:jc w:val="center"/>
        <w:rPr>
          <w:b/>
          <w:sz w:val="30"/>
          <w:szCs w:val="32"/>
          <w:lang w:val="nl-NL"/>
        </w:rPr>
      </w:pPr>
      <w:r>
        <w:rPr>
          <w:b/>
          <w:sz w:val="30"/>
          <w:szCs w:val="32"/>
          <w:lang w:val="nl-NL"/>
        </w:rPr>
        <w:t>Bài 14: QUYỀN VÀ NGHĨA VỤ LAO ĐỘNG CỦA CÔNG DÂN</w:t>
      </w:r>
    </w:p>
    <w:p w:rsidR="0078043B" w:rsidRDefault="0078043B" w:rsidP="0078043B">
      <w:pPr>
        <w:jc w:val="center"/>
        <w:rPr>
          <w:b/>
          <w:sz w:val="28"/>
          <w:szCs w:val="28"/>
          <w:u w:val="single"/>
          <w:lang w:val="nl-NL"/>
        </w:rPr>
      </w:pPr>
      <w:r>
        <w:rPr>
          <w:b/>
          <w:sz w:val="30"/>
          <w:szCs w:val="32"/>
          <w:lang w:val="nl-NL"/>
        </w:rPr>
        <w:t>(TT)</w:t>
      </w:r>
    </w:p>
    <w:p w:rsidR="007C207C" w:rsidRDefault="00A97ED2" w:rsidP="00A97ED2">
      <w:pPr>
        <w:rPr>
          <w:sz w:val="28"/>
          <w:szCs w:val="28"/>
          <w:lang w:val="vi-VN"/>
        </w:rPr>
      </w:pPr>
      <w:r w:rsidRPr="00F1002A">
        <w:rPr>
          <w:b/>
          <w:sz w:val="28"/>
          <w:szCs w:val="28"/>
          <w:u w:val="single"/>
          <w:lang w:val="nl-NL"/>
        </w:rPr>
        <w:t>I. MỤC TIÊU:</w:t>
      </w:r>
      <w:r w:rsidR="007C207C">
        <w:rPr>
          <w:b/>
          <w:sz w:val="28"/>
          <w:szCs w:val="28"/>
          <w:lang w:val="nl-NL"/>
        </w:rPr>
        <w:br/>
      </w:r>
      <w:r w:rsidRPr="00F1002A">
        <w:rPr>
          <w:b/>
          <w:sz w:val="28"/>
          <w:szCs w:val="28"/>
          <w:lang w:val="nl-NL"/>
        </w:rPr>
        <w:t>1. K</w:t>
      </w:r>
      <w:r w:rsidR="007C207C">
        <w:rPr>
          <w:b/>
          <w:sz w:val="28"/>
          <w:szCs w:val="28"/>
          <w:lang w:val="vi-VN"/>
        </w:rPr>
        <w:t xml:space="preserve">iến thức </w:t>
      </w:r>
      <w:r w:rsidRPr="00F1002A">
        <w:rPr>
          <w:b/>
          <w:sz w:val="28"/>
          <w:szCs w:val="28"/>
          <w:lang w:val="nl-NL"/>
        </w:rPr>
        <w:t>:</w:t>
      </w:r>
      <w:r w:rsidRPr="00F1002A">
        <w:rPr>
          <w:sz w:val="28"/>
          <w:szCs w:val="28"/>
          <w:lang w:val="nl-NL"/>
        </w:rPr>
        <w:t>- Giúp HS hiểu</w:t>
      </w:r>
      <w:r w:rsidR="007C207C">
        <w:rPr>
          <w:sz w:val="28"/>
          <w:szCs w:val="28"/>
          <w:lang w:val="vi-VN"/>
        </w:rPr>
        <w:t>:</w:t>
      </w:r>
    </w:p>
    <w:p w:rsidR="005154B6" w:rsidRDefault="005154B6" w:rsidP="00A97ED2">
      <w:pPr>
        <w:rPr>
          <w:sz w:val="28"/>
          <w:szCs w:val="28"/>
          <w:lang w:val="vi-VN"/>
        </w:rPr>
      </w:pPr>
      <w:r>
        <w:rPr>
          <w:sz w:val="28"/>
          <w:szCs w:val="28"/>
          <w:lang w:val="vi-VN"/>
        </w:rPr>
        <w:t>- Hợp đồng là gì? Những quy định của pháp luật về hợp đồng lao động</w:t>
      </w:r>
    </w:p>
    <w:p w:rsidR="00A97ED2" w:rsidRPr="00F1002A" w:rsidRDefault="00A97ED2" w:rsidP="00A97ED2">
      <w:pPr>
        <w:rPr>
          <w:sz w:val="28"/>
          <w:szCs w:val="28"/>
          <w:lang w:val="nl-NL"/>
        </w:rPr>
      </w:pPr>
      <w:r w:rsidRPr="00F1002A">
        <w:rPr>
          <w:b/>
          <w:sz w:val="28"/>
          <w:szCs w:val="28"/>
          <w:lang w:val="nl-NL"/>
        </w:rPr>
        <w:t>2. Kĩ năng</w:t>
      </w:r>
      <w:r>
        <w:rPr>
          <w:sz w:val="28"/>
          <w:szCs w:val="28"/>
          <w:lang w:val="nl-NL"/>
        </w:rPr>
        <w:t>:</w:t>
      </w:r>
      <w:r w:rsidRPr="00F1002A">
        <w:rPr>
          <w:sz w:val="28"/>
          <w:szCs w:val="28"/>
          <w:lang w:val="nl-NL"/>
        </w:rPr>
        <w:t xml:space="preserve"> Biết được các loại hợp đồng lao động, điều kiện tham gia hợp đồng l</w:t>
      </w:r>
      <w:r>
        <w:rPr>
          <w:sz w:val="28"/>
          <w:szCs w:val="28"/>
          <w:lang w:val="nl-NL"/>
        </w:rPr>
        <w:t>/</w:t>
      </w:r>
      <w:r w:rsidRPr="00F1002A">
        <w:rPr>
          <w:sz w:val="28"/>
          <w:szCs w:val="28"/>
          <w:lang w:val="nl-NL"/>
        </w:rPr>
        <w:t xml:space="preserve"> động.</w:t>
      </w:r>
      <w:r w:rsidRPr="00F1002A">
        <w:rPr>
          <w:sz w:val="28"/>
          <w:szCs w:val="28"/>
          <w:lang w:val="nl-NL"/>
        </w:rPr>
        <w:br/>
      </w:r>
      <w:r w:rsidRPr="00F1002A">
        <w:rPr>
          <w:b/>
          <w:sz w:val="28"/>
          <w:szCs w:val="28"/>
          <w:lang w:val="nl-NL"/>
        </w:rPr>
        <w:t>3. Thái độ:</w:t>
      </w:r>
      <w:r w:rsidRPr="00F1002A">
        <w:rPr>
          <w:sz w:val="28"/>
          <w:szCs w:val="28"/>
          <w:lang w:val="nl-NL"/>
        </w:rPr>
        <w:t>- Yêu l động, tôn trọng người l động, Tích cực , chủ động tham gia các công việc chung của trường lớp, Biết l động để có thu nhập chính đáng cho mình, g đình và XH</w:t>
      </w:r>
    </w:p>
    <w:p w:rsidR="00A97ED2" w:rsidRPr="00F1002A" w:rsidRDefault="00A97ED2" w:rsidP="00A97ED2">
      <w:pPr>
        <w:tabs>
          <w:tab w:val="left" w:pos="0"/>
        </w:tabs>
        <w:jc w:val="both"/>
        <w:rPr>
          <w:b/>
          <w:sz w:val="28"/>
          <w:szCs w:val="28"/>
          <w:lang w:val="nl-NL"/>
        </w:rPr>
      </w:pPr>
      <w:r w:rsidRPr="00F1002A">
        <w:rPr>
          <w:b/>
          <w:sz w:val="28"/>
          <w:szCs w:val="28"/>
          <w:lang w:val="nl-NL"/>
        </w:rPr>
        <w:t>4. Năng lực:</w:t>
      </w:r>
    </w:p>
    <w:p w:rsidR="00A97ED2" w:rsidRPr="00F1002A" w:rsidRDefault="00A97ED2" w:rsidP="00A97ED2">
      <w:pPr>
        <w:tabs>
          <w:tab w:val="left" w:pos="0"/>
        </w:tabs>
        <w:jc w:val="both"/>
        <w:rPr>
          <w:sz w:val="28"/>
          <w:szCs w:val="28"/>
          <w:lang w:val="nl-NL"/>
        </w:rPr>
      </w:pPr>
      <w:r w:rsidRPr="00F1002A">
        <w:rPr>
          <w:sz w:val="28"/>
          <w:szCs w:val="28"/>
          <w:lang w:val="nl-NL"/>
        </w:rPr>
        <w:t>- Năng lực: giải quyết vấn đề, năng lực hợp tác, năng lực xử lí tình huống, năng lực giao tiếp, năng lực nhận thức, điều chỉnh hành vi, tư duy sáng tạo.</w:t>
      </w:r>
    </w:p>
    <w:p w:rsidR="00A97ED2" w:rsidRPr="00F1002A" w:rsidRDefault="00A97ED2" w:rsidP="00A97ED2">
      <w:pPr>
        <w:tabs>
          <w:tab w:val="left" w:pos="0"/>
        </w:tabs>
        <w:jc w:val="both"/>
        <w:rPr>
          <w:sz w:val="28"/>
          <w:szCs w:val="28"/>
          <w:lang w:val="nl-NL"/>
        </w:rPr>
      </w:pPr>
      <w:r w:rsidRPr="00F1002A">
        <w:rPr>
          <w:b/>
          <w:i/>
          <w:sz w:val="28"/>
          <w:szCs w:val="28"/>
          <w:lang w:val="nl-NL"/>
        </w:rPr>
        <w:t>5. Tích hợp:</w:t>
      </w:r>
      <w:r w:rsidRPr="00F1002A">
        <w:rPr>
          <w:b/>
          <w:sz w:val="28"/>
          <w:szCs w:val="28"/>
          <w:lang w:val="nl-NL"/>
        </w:rPr>
        <w:t xml:space="preserve"> </w:t>
      </w:r>
      <w:r w:rsidRPr="00F1002A">
        <w:rPr>
          <w:sz w:val="28"/>
          <w:szCs w:val="28"/>
          <w:lang w:val="nl-NL"/>
        </w:rPr>
        <w:t xml:space="preserve">Tấm gương đạo đức Hồ Chí Minh, PBGDPL </w:t>
      </w:r>
    </w:p>
    <w:p w:rsidR="00A97ED2" w:rsidRPr="00F1002A" w:rsidRDefault="00A97ED2" w:rsidP="00A97ED2">
      <w:pPr>
        <w:spacing w:line="276" w:lineRule="auto"/>
        <w:jc w:val="both"/>
        <w:rPr>
          <w:b/>
          <w:color w:val="000000"/>
          <w:sz w:val="28"/>
          <w:szCs w:val="28"/>
          <w:u w:val="single"/>
          <w:lang w:val="nl-NL"/>
        </w:rPr>
      </w:pPr>
      <w:r w:rsidRPr="00F1002A">
        <w:rPr>
          <w:b/>
          <w:color w:val="000000"/>
          <w:sz w:val="28"/>
          <w:szCs w:val="28"/>
          <w:u w:val="single"/>
          <w:lang w:val="nl-NL"/>
        </w:rPr>
        <w:t>II. PH</w:t>
      </w:r>
      <w:r w:rsidRPr="00F1002A">
        <w:rPr>
          <w:rFonts w:hint="eastAsia"/>
          <w:b/>
          <w:color w:val="000000"/>
          <w:sz w:val="28"/>
          <w:szCs w:val="28"/>
          <w:u w:val="single"/>
          <w:lang w:val="nl-NL"/>
        </w:rPr>
        <w:t>ƯƠ</w:t>
      </w:r>
      <w:r w:rsidRPr="00F1002A">
        <w:rPr>
          <w:b/>
          <w:color w:val="000000"/>
          <w:sz w:val="28"/>
          <w:szCs w:val="28"/>
          <w:u w:val="single"/>
          <w:lang w:val="nl-NL"/>
        </w:rPr>
        <w:t>NG PHÁP VÀ KĨ THUẬT DẠY HỌC:</w:t>
      </w:r>
    </w:p>
    <w:p w:rsidR="00A97ED2" w:rsidRPr="00F1002A" w:rsidRDefault="00A97ED2" w:rsidP="00A97ED2">
      <w:pPr>
        <w:tabs>
          <w:tab w:val="left" w:pos="0"/>
        </w:tabs>
        <w:ind w:left="720" w:hanging="720"/>
        <w:jc w:val="both"/>
        <w:rPr>
          <w:sz w:val="28"/>
          <w:szCs w:val="28"/>
          <w:lang w:val="nl-NL"/>
        </w:rPr>
      </w:pPr>
      <w:r w:rsidRPr="00F1002A">
        <w:rPr>
          <w:bCs/>
          <w:sz w:val="28"/>
          <w:szCs w:val="28"/>
          <w:lang w:val="nl-NL"/>
        </w:rPr>
        <w:t>- Phương pháp: hoạt động nhóm,</w:t>
      </w:r>
      <w:r w:rsidRPr="00F1002A">
        <w:rPr>
          <w:color w:val="000000"/>
          <w:sz w:val="28"/>
          <w:szCs w:val="28"/>
          <w:lang w:val="nl-NL"/>
        </w:rPr>
        <w:t xml:space="preserve"> gợi mở- vấn đáp, LTTH.</w:t>
      </w:r>
    </w:p>
    <w:p w:rsidR="00A97ED2" w:rsidRPr="00F1002A" w:rsidRDefault="00A97ED2" w:rsidP="00A97ED2">
      <w:pPr>
        <w:spacing w:after="40" w:line="360" w:lineRule="exact"/>
        <w:rPr>
          <w:b/>
          <w:bCs/>
          <w:sz w:val="28"/>
          <w:szCs w:val="28"/>
          <w:lang w:val="nl-NL"/>
        </w:rPr>
      </w:pPr>
      <w:r w:rsidRPr="00F1002A">
        <w:rPr>
          <w:color w:val="000000"/>
          <w:sz w:val="28"/>
          <w:szCs w:val="28"/>
          <w:lang w:val="nl-NL"/>
        </w:rPr>
        <w:t>- Kĩ thuật: đặt câu hỏi, thảo luận nhóm, động não.</w:t>
      </w:r>
    </w:p>
    <w:p w:rsidR="00A97ED2" w:rsidRPr="00F1002A" w:rsidRDefault="00A97ED2" w:rsidP="00A97ED2">
      <w:pPr>
        <w:jc w:val="both"/>
        <w:rPr>
          <w:b/>
          <w:sz w:val="28"/>
          <w:szCs w:val="28"/>
          <w:u w:val="single"/>
          <w:lang w:val="nl-NL"/>
        </w:rPr>
      </w:pPr>
      <w:r w:rsidRPr="00F1002A">
        <w:rPr>
          <w:b/>
          <w:sz w:val="28"/>
          <w:szCs w:val="28"/>
          <w:u w:val="single"/>
          <w:lang w:val="nl-NL"/>
        </w:rPr>
        <w:t>III. TÀI LIỆU, PHƯƠNG TIỆN:</w:t>
      </w:r>
    </w:p>
    <w:p w:rsidR="00A97ED2" w:rsidRPr="00F1002A" w:rsidRDefault="00A97ED2" w:rsidP="00A97ED2">
      <w:pPr>
        <w:tabs>
          <w:tab w:val="left" w:pos="0"/>
        </w:tabs>
        <w:jc w:val="both"/>
        <w:rPr>
          <w:sz w:val="28"/>
          <w:szCs w:val="28"/>
          <w:lang w:val="nl-NL"/>
        </w:rPr>
      </w:pPr>
      <w:r w:rsidRPr="00F1002A">
        <w:rPr>
          <w:b/>
          <w:sz w:val="28"/>
          <w:szCs w:val="28"/>
          <w:lang w:val="nl-NL"/>
        </w:rPr>
        <w:t>1. Giáo viên</w:t>
      </w:r>
      <w:r w:rsidRPr="00F1002A">
        <w:rPr>
          <w:sz w:val="28"/>
          <w:szCs w:val="28"/>
          <w:lang w:val="nl-NL"/>
        </w:rPr>
        <w:t>: - SGK, SGV, TLTK. Nghiên cứu bài. Bảng phụ.</w:t>
      </w:r>
    </w:p>
    <w:p w:rsidR="00A97ED2" w:rsidRPr="00F1002A" w:rsidRDefault="00A97ED2" w:rsidP="00A97ED2">
      <w:pPr>
        <w:tabs>
          <w:tab w:val="left" w:pos="0"/>
        </w:tabs>
        <w:jc w:val="both"/>
        <w:rPr>
          <w:sz w:val="28"/>
          <w:szCs w:val="28"/>
          <w:lang w:val="nl-NL"/>
        </w:rPr>
      </w:pPr>
      <w:r w:rsidRPr="00F1002A">
        <w:rPr>
          <w:sz w:val="28"/>
          <w:szCs w:val="28"/>
          <w:lang w:val="nl-NL"/>
        </w:rPr>
        <w:t xml:space="preserve">- Tình huống, những câu chuyện, bài viết về </w:t>
      </w:r>
      <w:r>
        <w:rPr>
          <w:sz w:val="28"/>
          <w:szCs w:val="28"/>
          <w:lang w:val="nl-NL"/>
        </w:rPr>
        <w:t>LĐ</w:t>
      </w:r>
      <w:r w:rsidRPr="00F1002A">
        <w:rPr>
          <w:sz w:val="28"/>
          <w:szCs w:val="28"/>
          <w:lang w:val="nl-NL"/>
        </w:rPr>
        <w:t>.</w:t>
      </w:r>
    </w:p>
    <w:p w:rsidR="00A97ED2" w:rsidRPr="00F1002A" w:rsidRDefault="00A97ED2" w:rsidP="00A97ED2">
      <w:pPr>
        <w:tabs>
          <w:tab w:val="left" w:pos="0"/>
        </w:tabs>
        <w:jc w:val="both"/>
        <w:rPr>
          <w:b/>
          <w:sz w:val="28"/>
          <w:szCs w:val="28"/>
          <w:lang w:val="nl-NL"/>
        </w:rPr>
      </w:pPr>
      <w:r w:rsidRPr="00F1002A">
        <w:rPr>
          <w:b/>
          <w:sz w:val="28"/>
          <w:szCs w:val="28"/>
          <w:lang w:val="nl-NL"/>
        </w:rPr>
        <w:t xml:space="preserve">2. Học sinh:   </w:t>
      </w:r>
      <w:r w:rsidRPr="00F1002A">
        <w:rPr>
          <w:sz w:val="28"/>
          <w:szCs w:val="28"/>
          <w:lang w:val="nl-NL"/>
        </w:rPr>
        <w:t>- SGK + vở ghi, tài liệu tham khảo.</w:t>
      </w:r>
    </w:p>
    <w:p w:rsidR="00A97ED2" w:rsidRPr="00F1002A" w:rsidRDefault="00A97ED2" w:rsidP="00A97ED2">
      <w:pPr>
        <w:tabs>
          <w:tab w:val="left" w:pos="0"/>
        </w:tabs>
        <w:ind w:left="720" w:hanging="720"/>
        <w:jc w:val="both"/>
        <w:rPr>
          <w:b/>
          <w:sz w:val="28"/>
          <w:szCs w:val="28"/>
          <w:lang w:val="nl-NL"/>
        </w:rPr>
      </w:pPr>
      <w:r w:rsidRPr="00F1002A">
        <w:rPr>
          <w:sz w:val="28"/>
          <w:szCs w:val="28"/>
          <w:lang w:val="nl-NL"/>
        </w:rPr>
        <w:t>- Học và làm bài cũ, chuẩn bị bài mới.</w:t>
      </w:r>
      <w:r w:rsidRPr="00F1002A">
        <w:rPr>
          <w:b/>
          <w:sz w:val="28"/>
          <w:szCs w:val="28"/>
          <w:lang w:val="nl-NL"/>
        </w:rPr>
        <w:t xml:space="preserve">           </w:t>
      </w:r>
    </w:p>
    <w:p w:rsidR="00A97ED2" w:rsidRPr="00F1002A" w:rsidRDefault="00A97ED2" w:rsidP="00A97ED2">
      <w:pPr>
        <w:spacing w:line="276" w:lineRule="auto"/>
        <w:jc w:val="both"/>
        <w:rPr>
          <w:b/>
          <w:color w:val="000000"/>
          <w:sz w:val="28"/>
          <w:szCs w:val="28"/>
          <w:u w:val="single"/>
          <w:lang w:val="nl-NL"/>
        </w:rPr>
      </w:pPr>
      <w:r w:rsidRPr="00F1002A">
        <w:rPr>
          <w:b/>
          <w:color w:val="000000"/>
          <w:sz w:val="28"/>
          <w:szCs w:val="28"/>
          <w:u w:val="single"/>
          <w:lang w:val="nl-NL"/>
        </w:rPr>
        <w:t xml:space="preserve">IV. TỔ CHỨC CÁC HOẠT </w:t>
      </w:r>
      <w:r w:rsidRPr="00F1002A">
        <w:rPr>
          <w:rFonts w:hint="eastAsia"/>
          <w:b/>
          <w:color w:val="000000"/>
          <w:sz w:val="28"/>
          <w:szCs w:val="28"/>
          <w:u w:val="single"/>
          <w:lang w:val="nl-NL"/>
        </w:rPr>
        <w:t>Đ</w:t>
      </w:r>
      <w:r w:rsidRPr="00F1002A">
        <w:rPr>
          <w:b/>
          <w:color w:val="000000"/>
          <w:sz w:val="28"/>
          <w:szCs w:val="28"/>
          <w:u w:val="single"/>
          <w:lang w:val="nl-NL"/>
        </w:rPr>
        <w:t>ỘNG DẠY HỌC:</w:t>
      </w:r>
    </w:p>
    <w:p w:rsidR="00A97ED2" w:rsidRPr="00F1002A" w:rsidRDefault="00A97ED2" w:rsidP="00A97ED2">
      <w:pPr>
        <w:spacing w:after="40" w:line="360" w:lineRule="exact"/>
        <w:rPr>
          <w:b/>
          <w:bCs/>
          <w:i/>
          <w:iCs/>
          <w:sz w:val="28"/>
          <w:szCs w:val="28"/>
          <w:lang w:val="nl-NL"/>
        </w:rPr>
      </w:pPr>
      <w:r w:rsidRPr="00F1002A">
        <w:rPr>
          <w:b/>
          <w:bCs/>
          <w:i/>
          <w:iCs/>
          <w:sz w:val="28"/>
          <w:szCs w:val="28"/>
          <w:lang w:val="nl-NL"/>
        </w:rPr>
        <w:t>1. Hoạt động khởi động:3’</w:t>
      </w:r>
    </w:p>
    <w:p w:rsidR="00A97ED2" w:rsidRPr="00F1002A" w:rsidRDefault="00A97ED2" w:rsidP="007C207C">
      <w:pPr>
        <w:spacing w:before="80" w:after="80"/>
        <w:rPr>
          <w:sz w:val="28"/>
          <w:szCs w:val="28"/>
        </w:rPr>
      </w:pPr>
      <w:r w:rsidRPr="00F1002A">
        <w:rPr>
          <w:b/>
          <w:i/>
          <w:sz w:val="28"/>
          <w:szCs w:val="28"/>
        </w:rPr>
        <w:t>a) Mục tiêu:</w:t>
      </w:r>
      <w:r w:rsidRPr="00F1002A">
        <w:rPr>
          <w:sz w:val="28"/>
          <w:szCs w:val="28"/>
        </w:rPr>
        <w:t xml:space="preserve"> Tạo tâm lí vui vẻ, kích thích tính tò mò, mối liên tưởng kiến thức, lôi cuốn học sinh vào bài học.</w:t>
      </w:r>
    </w:p>
    <w:p w:rsidR="007C207C" w:rsidRDefault="00A97ED2" w:rsidP="007C207C">
      <w:pPr>
        <w:tabs>
          <w:tab w:val="left" w:pos="0"/>
        </w:tabs>
        <w:jc w:val="both"/>
        <w:rPr>
          <w:sz w:val="28"/>
          <w:szCs w:val="28"/>
        </w:rPr>
      </w:pPr>
      <w:r w:rsidRPr="00F1002A">
        <w:rPr>
          <w:b/>
          <w:bCs/>
          <w:i/>
          <w:iCs/>
          <w:sz w:val="28"/>
          <w:szCs w:val="28"/>
        </w:rPr>
        <w:t>b)Hình thức tổ chức:</w:t>
      </w:r>
      <w:r w:rsidRPr="00F1002A">
        <w:rPr>
          <w:sz w:val="28"/>
          <w:szCs w:val="28"/>
        </w:rPr>
        <w:t xml:space="preserve"> </w:t>
      </w:r>
    </w:p>
    <w:p w:rsidR="00A97ED2" w:rsidRDefault="00A97ED2" w:rsidP="007C207C">
      <w:pPr>
        <w:tabs>
          <w:tab w:val="left" w:pos="0"/>
        </w:tabs>
        <w:jc w:val="both"/>
        <w:rPr>
          <w:sz w:val="28"/>
          <w:szCs w:val="28"/>
        </w:rPr>
      </w:pPr>
      <w:r w:rsidRPr="00F1002A">
        <w:rPr>
          <w:b/>
          <w:i/>
          <w:sz w:val="28"/>
          <w:szCs w:val="28"/>
        </w:rPr>
        <w:t>c) Dự kiến sản phẩm</w:t>
      </w:r>
      <w:r w:rsidRPr="00F1002A">
        <w:rPr>
          <w:b/>
          <w:sz w:val="28"/>
          <w:szCs w:val="28"/>
        </w:rPr>
        <w:t>:</w:t>
      </w:r>
      <w:r w:rsidRPr="00F1002A">
        <w:rPr>
          <w:sz w:val="28"/>
          <w:szCs w:val="28"/>
        </w:rPr>
        <w:t xml:space="preserve"> </w:t>
      </w:r>
    </w:p>
    <w:p w:rsidR="00A97ED2" w:rsidRPr="00F1002A" w:rsidRDefault="00A97ED2" w:rsidP="007C207C">
      <w:pPr>
        <w:tabs>
          <w:tab w:val="left" w:pos="0"/>
        </w:tabs>
        <w:jc w:val="both"/>
        <w:rPr>
          <w:b/>
          <w:i/>
          <w:sz w:val="28"/>
          <w:szCs w:val="28"/>
        </w:rPr>
      </w:pPr>
      <w:r w:rsidRPr="00F1002A">
        <w:rPr>
          <w:b/>
          <w:i/>
          <w:sz w:val="28"/>
          <w:szCs w:val="28"/>
        </w:rPr>
        <w:t>d) Kết luận:</w:t>
      </w:r>
      <w:r w:rsidRPr="00F1002A">
        <w:rPr>
          <w:sz w:val="28"/>
          <w:szCs w:val="28"/>
        </w:rPr>
        <w:t xml:space="preserve"> </w:t>
      </w:r>
    </w:p>
    <w:p w:rsidR="00A97ED2" w:rsidRPr="00F1002A" w:rsidRDefault="00A97ED2" w:rsidP="00A97ED2">
      <w:pPr>
        <w:tabs>
          <w:tab w:val="left" w:pos="0"/>
        </w:tabs>
        <w:jc w:val="both"/>
        <w:rPr>
          <w:b/>
          <w:sz w:val="28"/>
          <w:szCs w:val="28"/>
        </w:rPr>
      </w:pPr>
      <w:r w:rsidRPr="00F1002A">
        <w:rPr>
          <w:b/>
          <w:sz w:val="28"/>
          <w:szCs w:val="28"/>
        </w:rPr>
        <w:t>2. Hoạt động hình thành kiến thức mới:</w:t>
      </w:r>
    </w:p>
    <w:p w:rsidR="00A97ED2" w:rsidRPr="00F1002A" w:rsidRDefault="00A97ED2" w:rsidP="00A97ED2">
      <w:pPr>
        <w:tabs>
          <w:tab w:val="left" w:pos="545"/>
        </w:tabs>
        <w:jc w:val="both"/>
        <w:rPr>
          <w:b/>
          <w:sz w:val="28"/>
          <w:szCs w:val="28"/>
        </w:rPr>
      </w:pPr>
      <w:r w:rsidRPr="00F1002A">
        <w:rPr>
          <w:b/>
          <w:i/>
          <w:sz w:val="28"/>
          <w:szCs w:val="28"/>
        </w:rPr>
        <w:t>a) Mục tiêu:</w:t>
      </w:r>
      <w:r w:rsidRPr="00F1002A">
        <w:rPr>
          <w:sz w:val="28"/>
          <w:szCs w:val="28"/>
        </w:rPr>
        <w:t xml:space="preserve"> Hình thành kiến thức mới, phát triển kĩ năng kích thích tư duy, KN nhận biết</w:t>
      </w:r>
      <w:r>
        <w:rPr>
          <w:sz w:val="28"/>
          <w:szCs w:val="28"/>
        </w:rPr>
        <w:t xml:space="preserve"> hợp đồng LĐ, quy định cấm đối với LĐ trẻ</w:t>
      </w:r>
      <w:r w:rsidRPr="00F1002A">
        <w:rPr>
          <w:sz w:val="28"/>
          <w:szCs w:val="28"/>
        </w:rPr>
        <w:t xml:space="preserve">. </w:t>
      </w:r>
    </w:p>
    <w:p w:rsidR="00A97ED2" w:rsidRDefault="00A97ED2" w:rsidP="007C207C">
      <w:pPr>
        <w:spacing w:before="80" w:after="80"/>
        <w:rPr>
          <w:sz w:val="28"/>
          <w:szCs w:val="28"/>
        </w:rPr>
      </w:pPr>
      <w:r w:rsidRPr="00F1002A">
        <w:rPr>
          <w:b/>
          <w:i/>
          <w:sz w:val="28"/>
          <w:szCs w:val="28"/>
        </w:rPr>
        <w:t>b)Hình thức tổ chức:</w:t>
      </w:r>
      <w:r w:rsidRPr="00F1002A">
        <w:rPr>
          <w:sz w:val="28"/>
          <w:szCs w:val="28"/>
        </w:rPr>
        <w:t xml:space="preserve"> Tìm hiểu phần đặt vấn đề. Rút ra nội dung bài học.</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4347"/>
      </w:tblGrid>
      <w:tr w:rsidR="00A97ED2" w:rsidRPr="00EC3BA0" w:rsidTr="007C207C">
        <w:tc>
          <w:tcPr>
            <w:tcW w:w="6030"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jc w:val="center"/>
              <w:rPr>
                <w:b/>
                <w:sz w:val="28"/>
                <w:szCs w:val="28"/>
                <w:lang w:val="nl-NL" w:eastAsia="vi-VN"/>
              </w:rPr>
            </w:pPr>
            <w:r w:rsidRPr="00EC3BA0">
              <w:rPr>
                <w:b/>
                <w:sz w:val="28"/>
                <w:szCs w:val="28"/>
                <w:lang w:val="nl-NL"/>
              </w:rPr>
              <w:t>HĐGV</w:t>
            </w:r>
            <w:r>
              <w:rPr>
                <w:b/>
                <w:sz w:val="28"/>
                <w:szCs w:val="28"/>
                <w:lang w:val="nl-NL"/>
              </w:rPr>
              <w:t>&amp; HS</w:t>
            </w:r>
          </w:p>
        </w:tc>
        <w:tc>
          <w:tcPr>
            <w:tcW w:w="4347" w:type="dxa"/>
            <w:tcBorders>
              <w:top w:val="single" w:sz="4" w:space="0" w:color="auto"/>
              <w:left w:val="single" w:sz="4" w:space="0" w:color="auto"/>
              <w:bottom w:val="single" w:sz="4" w:space="0" w:color="auto"/>
              <w:right w:val="single" w:sz="4" w:space="0" w:color="auto"/>
            </w:tcBorders>
          </w:tcPr>
          <w:p w:rsidR="00A97ED2" w:rsidRPr="00EC3BA0" w:rsidRDefault="00A97ED2" w:rsidP="00BC2866">
            <w:pPr>
              <w:jc w:val="center"/>
              <w:rPr>
                <w:b/>
                <w:sz w:val="28"/>
                <w:szCs w:val="28"/>
                <w:lang w:val="nl-NL" w:eastAsia="vi-VN"/>
              </w:rPr>
            </w:pPr>
            <w:r w:rsidRPr="00EC3BA0">
              <w:rPr>
                <w:b/>
                <w:sz w:val="28"/>
                <w:szCs w:val="28"/>
                <w:lang w:val="nl-NL"/>
              </w:rPr>
              <w:t>ND</w:t>
            </w:r>
          </w:p>
        </w:tc>
      </w:tr>
      <w:tr w:rsidR="00A97ED2" w:rsidRPr="00EC3BA0" w:rsidTr="007C207C">
        <w:trPr>
          <w:trHeight w:val="710"/>
        </w:trPr>
        <w:tc>
          <w:tcPr>
            <w:tcW w:w="6030" w:type="dxa"/>
            <w:tcBorders>
              <w:top w:val="single" w:sz="4" w:space="0" w:color="auto"/>
              <w:left w:val="single" w:sz="4" w:space="0" w:color="auto"/>
              <w:bottom w:val="single" w:sz="4" w:space="0" w:color="auto"/>
              <w:right w:val="single" w:sz="4" w:space="0" w:color="auto"/>
            </w:tcBorders>
          </w:tcPr>
          <w:p w:rsidR="00A97ED2" w:rsidRPr="00E66B74" w:rsidRDefault="00A97ED2" w:rsidP="00BC2866">
            <w:pPr>
              <w:rPr>
                <w:sz w:val="28"/>
                <w:szCs w:val="28"/>
                <w:lang w:val="nl-NL" w:eastAsia="vi-VN"/>
              </w:rPr>
            </w:pPr>
            <w:r w:rsidRPr="00E66B74">
              <w:rPr>
                <w:b/>
                <w:sz w:val="28"/>
                <w:szCs w:val="28"/>
                <w:lang w:val="nl-NL"/>
              </w:rPr>
              <w:t>Hoạt động 1</w:t>
            </w:r>
            <w:r w:rsidRPr="00E66B74">
              <w:rPr>
                <w:sz w:val="28"/>
                <w:szCs w:val="28"/>
                <w:lang w:val="nl-NL"/>
              </w:rPr>
              <w:t xml:space="preserve">: </w:t>
            </w:r>
            <w:r w:rsidRPr="00E66B74">
              <w:rPr>
                <w:b/>
                <w:sz w:val="28"/>
                <w:szCs w:val="28"/>
                <w:lang w:val="nl-NL"/>
              </w:rPr>
              <w:t>Tìm hiểu</w:t>
            </w:r>
            <w:r w:rsidRPr="00E66B74">
              <w:rPr>
                <w:sz w:val="28"/>
                <w:szCs w:val="28"/>
                <w:lang w:val="nl-NL"/>
              </w:rPr>
              <w:t xml:space="preserve"> </w:t>
            </w:r>
            <w:r w:rsidRPr="00E66B74">
              <w:rPr>
                <w:b/>
                <w:sz w:val="28"/>
                <w:szCs w:val="28"/>
                <w:lang w:val="nl-NL"/>
              </w:rPr>
              <w:t>Hợp đồng lao động</w:t>
            </w:r>
            <w:r w:rsidRPr="00E66B74">
              <w:rPr>
                <w:sz w:val="28"/>
                <w:szCs w:val="28"/>
                <w:lang w:val="nl-NL"/>
              </w:rPr>
              <w:t xml:space="preserve"> </w:t>
            </w:r>
            <w:r w:rsidRPr="00E66B74">
              <w:rPr>
                <w:b/>
                <w:sz w:val="28"/>
                <w:szCs w:val="28"/>
                <w:lang w:val="nl-NL"/>
              </w:rPr>
              <w:t>1</w:t>
            </w:r>
            <w:r>
              <w:rPr>
                <w:b/>
                <w:sz w:val="28"/>
                <w:szCs w:val="28"/>
                <w:lang w:val="nl-NL"/>
              </w:rPr>
              <w:t>5</w:t>
            </w:r>
            <w:r w:rsidRPr="00E66B74">
              <w:rPr>
                <w:b/>
                <w:sz w:val="28"/>
                <w:szCs w:val="28"/>
                <w:lang w:val="nl-NL"/>
              </w:rPr>
              <w:t>’</w:t>
            </w:r>
            <w:r w:rsidRPr="00E66B74">
              <w:rPr>
                <w:sz w:val="28"/>
                <w:szCs w:val="28"/>
                <w:lang w:val="nl-NL"/>
              </w:rPr>
              <w:br/>
              <w:t>Gọi hs đọc tình huống 2 phần đvđ SGK</w:t>
            </w:r>
          </w:p>
          <w:p w:rsidR="00A97ED2" w:rsidRPr="00F1002A" w:rsidRDefault="00A97ED2" w:rsidP="00BC2866">
            <w:pPr>
              <w:rPr>
                <w:sz w:val="28"/>
                <w:szCs w:val="28"/>
                <w:lang w:val="nl-NL"/>
              </w:rPr>
            </w:pPr>
            <w:r w:rsidRPr="00F1002A">
              <w:rPr>
                <w:sz w:val="28"/>
                <w:szCs w:val="28"/>
                <w:lang w:val="nl-NL"/>
              </w:rPr>
              <w:t>? Bản cam kết giữa chị Ba và giám đốc công ty HL có phải là hợp đồng lao động không ? Vì sao?</w:t>
            </w:r>
          </w:p>
          <w:p w:rsidR="00A97ED2" w:rsidRPr="00F1002A" w:rsidRDefault="00A97ED2" w:rsidP="00BC2866">
            <w:pPr>
              <w:rPr>
                <w:sz w:val="28"/>
                <w:szCs w:val="28"/>
                <w:lang w:val="nl-NL"/>
              </w:rPr>
            </w:pPr>
            <w:r w:rsidRPr="00F1002A">
              <w:rPr>
                <w:sz w:val="28"/>
                <w:szCs w:val="28"/>
                <w:lang w:val="nl-NL"/>
              </w:rPr>
              <w:lastRenderedPageBreak/>
              <w:t>=&gt; Bản cam kết giữa chị Ba và công ty là HĐLĐ : vì là sự thảo thuận giữa hai bên người lao động và người sử dụng lao động.</w:t>
            </w:r>
            <w:r w:rsidRPr="00F1002A">
              <w:rPr>
                <w:sz w:val="28"/>
                <w:szCs w:val="28"/>
                <w:lang w:val="nl-NL"/>
              </w:rPr>
              <w:br/>
              <w:t>Bản cam kết thể hiện các nội dung chính của HĐLĐ về việc làm, tiền công, thời gian làm việc và các điều kiện khác..</w:t>
            </w:r>
            <w:r w:rsidRPr="00F1002A">
              <w:rPr>
                <w:sz w:val="28"/>
                <w:szCs w:val="28"/>
                <w:lang w:val="nl-NL"/>
              </w:rPr>
              <w:br/>
              <w:t>? Chị Ba tự ý thôi việc là đúng hay sai? Có vi phạm hợp đồng lao động không ?Em hiểu hợp đồng lao động là gì?Nguyên tắc, nội dung, hình thức lao động?</w:t>
            </w:r>
            <w:r w:rsidRPr="00F1002A">
              <w:rPr>
                <w:sz w:val="28"/>
                <w:szCs w:val="28"/>
                <w:lang w:val="nl-NL"/>
              </w:rPr>
              <w:br/>
              <w:t>Chị Ba tự ý thôi việc là vi phạm hợp đồng lao động.</w:t>
            </w:r>
            <w:r w:rsidRPr="00F1002A">
              <w:rPr>
                <w:sz w:val="28"/>
                <w:szCs w:val="28"/>
                <w:lang w:val="nl-NL"/>
              </w:rPr>
              <w:br/>
              <w:t xml:space="preserve">HĐLĐ là sự thoả thuận giữa người lao động và người sử dụng lao động về việc làm,trả công, điều kiện lao động và quyền lợi của mỗi bên trong quan hệ lao </w:t>
            </w:r>
          </w:p>
          <w:p w:rsidR="00A97ED2" w:rsidRPr="00F1002A" w:rsidRDefault="00A97ED2" w:rsidP="00BC2866">
            <w:pPr>
              <w:rPr>
                <w:sz w:val="28"/>
                <w:szCs w:val="28"/>
                <w:lang w:val="nl-NL"/>
              </w:rPr>
            </w:pPr>
            <w:r w:rsidRPr="00F1002A">
              <w:rPr>
                <w:sz w:val="28"/>
                <w:szCs w:val="28"/>
                <w:lang w:val="nl-NL"/>
              </w:rPr>
              <w:t>động.</w:t>
            </w:r>
            <w:r w:rsidRPr="00F1002A">
              <w:rPr>
                <w:sz w:val="28"/>
                <w:szCs w:val="28"/>
                <w:lang w:val="nl-NL"/>
              </w:rPr>
              <w:br/>
              <w:t>Nguyên tắc: tự nguyện , thảo thuận, bình đẳng.</w:t>
            </w:r>
            <w:r w:rsidRPr="00F1002A">
              <w:rPr>
                <w:sz w:val="28"/>
                <w:szCs w:val="28"/>
                <w:lang w:val="nl-NL"/>
              </w:rPr>
              <w:br/>
              <w:t>Nội dung:công việc, thời gian, địa điểm, tiền lương, tiền công phụ cấp, các điều kiện bảo hiểm, bảo hộ lao động.</w:t>
            </w:r>
          </w:p>
          <w:p w:rsidR="00A97ED2" w:rsidRPr="00F1002A" w:rsidRDefault="00A97ED2" w:rsidP="00BC2866">
            <w:pPr>
              <w:rPr>
                <w:sz w:val="28"/>
                <w:szCs w:val="28"/>
                <w:lang w:val="nl-NL"/>
              </w:rPr>
            </w:pPr>
            <w:r w:rsidRPr="00F1002A">
              <w:rPr>
                <w:b/>
                <w:sz w:val="28"/>
                <w:szCs w:val="28"/>
                <w:lang w:val="nl-NL"/>
              </w:rPr>
              <w:t>Hoạt động 2: 13’’</w:t>
            </w:r>
            <w:r w:rsidRPr="00F1002A">
              <w:rPr>
                <w:b/>
                <w:sz w:val="28"/>
                <w:szCs w:val="28"/>
                <w:lang w:val="nl-NL"/>
              </w:rPr>
              <w:br/>
              <w:t>tìm hiểu về bộ luật lao động- liên hệ về trẻ em lao động sớm</w:t>
            </w:r>
            <w:r w:rsidRPr="00F1002A">
              <w:rPr>
                <w:b/>
                <w:sz w:val="28"/>
                <w:szCs w:val="28"/>
                <w:lang w:val="nl-NL"/>
              </w:rPr>
              <w:br/>
            </w:r>
            <w:r w:rsidRPr="00F1002A">
              <w:rPr>
                <w:sz w:val="28"/>
                <w:szCs w:val="28"/>
                <w:lang w:val="nl-NL"/>
              </w:rPr>
              <w:t>- Giới thiệu điều 6, điều 119, 121, khoản 1 của điều 122 BLLĐ</w:t>
            </w:r>
            <w:r w:rsidRPr="00F1002A">
              <w:rPr>
                <w:sz w:val="28"/>
                <w:szCs w:val="28"/>
                <w:lang w:val="nl-NL"/>
              </w:rPr>
              <w:br/>
            </w:r>
            <w:r w:rsidRPr="00F1002A">
              <w:rPr>
                <w:sz w:val="28"/>
                <w:szCs w:val="28"/>
                <w:lang w:val="nl-NL"/>
              </w:rPr>
              <w:br/>
            </w:r>
            <w:r w:rsidRPr="00F1002A">
              <w:rPr>
                <w:sz w:val="28"/>
                <w:szCs w:val="28"/>
                <w:lang w:val="nl-NL"/>
              </w:rPr>
              <w:br/>
              <w:t>? Em có suy nghĩ gì về quyền và nghĩa vụ lao động?</w:t>
            </w:r>
            <w:r w:rsidRPr="00F1002A">
              <w:rPr>
                <w:sz w:val="28"/>
                <w:szCs w:val="28"/>
                <w:lang w:val="nl-NL"/>
              </w:rPr>
              <w:br/>
            </w:r>
          </w:p>
          <w:p w:rsidR="00A97ED2" w:rsidRPr="00EC3BA0" w:rsidRDefault="00A97ED2" w:rsidP="00BC2866">
            <w:pPr>
              <w:rPr>
                <w:sz w:val="28"/>
                <w:szCs w:val="28"/>
                <w:lang w:val="nl-NL" w:eastAsia="vi-VN"/>
              </w:rPr>
            </w:pPr>
          </w:p>
        </w:tc>
        <w:tc>
          <w:tcPr>
            <w:tcW w:w="4347" w:type="dxa"/>
            <w:tcBorders>
              <w:top w:val="single" w:sz="4" w:space="0" w:color="auto"/>
              <w:left w:val="single" w:sz="4" w:space="0" w:color="auto"/>
              <w:bottom w:val="single" w:sz="4" w:space="0" w:color="auto"/>
              <w:right w:val="single" w:sz="4" w:space="0" w:color="auto"/>
            </w:tcBorders>
          </w:tcPr>
          <w:p w:rsidR="00A97ED2" w:rsidRPr="00F1002A" w:rsidRDefault="00A97ED2" w:rsidP="00BC2866">
            <w:pPr>
              <w:rPr>
                <w:b/>
                <w:sz w:val="28"/>
                <w:szCs w:val="28"/>
                <w:lang w:val="nl-NL"/>
              </w:rPr>
            </w:pPr>
            <w:r w:rsidRPr="00F1002A">
              <w:rPr>
                <w:b/>
                <w:sz w:val="28"/>
                <w:szCs w:val="28"/>
                <w:lang w:val="nl-NL"/>
              </w:rPr>
              <w:lastRenderedPageBreak/>
              <w:t xml:space="preserve">II. NỘI DUNG: </w:t>
            </w:r>
          </w:p>
          <w:p w:rsidR="00D225E8" w:rsidRDefault="00A97ED2" w:rsidP="00BC2866">
            <w:pPr>
              <w:rPr>
                <w:b/>
                <w:sz w:val="28"/>
                <w:szCs w:val="28"/>
                <w:u w:val="single"/>
                <w:lang w:val="nl-NL"/>
              </w:rPr>
            </w:pPr>
            <w:bookmarkStart w:id="0" w:name="_GoBack"/>
            <w:r>
              <w:rPr>
                <w:b/>
                <w:sz w:val="28"/>
                <w:szCs w:val="28"/>
                <w:lang w:val="nl-NL"/>
              </w:rPr>
              <w:t xml:space="preserve">2. </w:t>
            </w:r>
            <w:r w:rsidRPr="00D225E8">
              <w:rPr>
                <w:b/>
                <w:sz w:val="28"/>
                <w:szCs w:val="28"/>
                <w:u w:val="single"/>
                <w:lang w:val="nl-NL"/>
              </w:rPr>
              <w:t>Hợp đồng lao động</w:t>
            </w:r>
          </w:p>
          <w:p w:rsidR="00D225E8" w:rsidRDefault="00A97ED2" w:rsidP="00BC2866">
            <w:pPr>
              <w:rPr>
                <w:color w:val="FF0000"/>
                <w:sz w:val="28"/>
                <w:szCs w:val="28"/>
                <w:lang w:val="nl-NL"/>
              </w:rPr>
            </w:pPr>
            <w:r w:rsidRPr="00F1002A">
              <w:rPr>
                <w:sz w:val="28"/>
                <w:szCs w:val="28"/>
                <w:lang w:val="nl-NL"/>
              </w:rPr>
              <w:t xml:space="preserve"> HĐLĐ là sự thoả thuận giữa người lao động và người sử dụng lao động </w:t>
            </w:r>
            <w:r w:rsidRPr="00F1002A">
              <w:rPr>
                <w:sz w:val="28"/>
                <w:szCs w:val="28"/>
                <w:lang w:val="nl-NL"/>
              </w:rPr>
              <w:lastRenderedPageBreak/>
              <w:t>về việc làm,trả công, điều kiện lao động và quyền lợi của mỗi bên trong quan hệ lao động</w:t>
            </w:r>
            <w:r w:rsidR="000A1D12">
              <w:rPr>
                <w:sz w:val="28"/>
                <w:szCs w:val="28"/>
                <w:lang w:val="nl-NL"/>
              </w:rPr>
              <w:t>.</w:t>
            </w:r>
            <w:r w:rsidR="000A1D12">
              <w:rPr>
                <w:sz w:val="28"/>
                <w:szCs w:val="28"/>
                <w:lang w:val="nl-NL"/>
              </w:rPr>
              <w:br/>
            </w:r>
            <w:r w:rsidR="000A1D12" w:rsidRPr="00D225E8">
              <w:rPr>
                <w:b/>
                <w:color w:val="000000" w:themeColor="text1"/>
                <w:sz w:val="28"/>
                <w:szCs w:val="28"/>
                <w:u w:val="single"/>
                <w:lang w:val="nl-NL"/>
              </w:rPr>
              <w:t>Nguyên tắc</w:t>
            </w:r>
            <w:r w:rsidR="000A1D12" w:rsidRPr="00D225E8">
              <w:rPr>
                <w:color w:val="FF0000"/>
                <w:sz w:val="28"/>
                <w:szCs w:val="28"/>
                <w:lang w:val="nl-NL"/>
              </w:rPr>
              <w:t>:</w:t>
            </w:r>
          </w:p>
          <w:p w:rsidR="00D225E8" w:rsidRDefault="00D225E8" w:rsidP="00BC2866">
            <w:pPr>
              <w:rPr>
                <w:sz w:val="28"/>
                <w:szCs w:val="28"/>
                <w:lang w:val="nl-NL"/>
              </w:rPr>
            </w:pPr>
            <w:r>
              <w:rPr>
                <w:color w:val="FF0000"/>
                <w:sz w:val="28"/>
                <w:szCs w:val="28"/>
                <w:lang w:val="nl-NL"/>
              </w:rPr>
              <w:t>Tự</w:t>
            </w:r>
            <w:r w:rsidR="000A1D12">
              <w:rPr>
                <w:sz w:val="28"/>
                <w:szCs w:val="28"/>
                <w:lang w:val="nl-NL"/>
              </w:rPr>
              <w:t xml:space="preserve"> nguyện , thỏa</w:t>
            </w:r>
            <w:r w:rsidR="00A97ED2" w:rsidRPr="00F1002A">
              <w:rPr>
                <w:sz w:val="28"/>
                <w:szCs w:val="28"/>
                <w:lang w:val="nl-NL"/>
              </w:rPr>
              <w:t xml:space="preserve"> thuận, bình đẳng.</w:t>
            </w:r>
            <w:r w:rsidR="00A97ED2" w:rsidRPr="00F1002A">
              <w:rPr>
                <w:sz w:val="28"/>
                <w:szCs w:val="28"/>
                <w:lang w:val="nl-NL"/>
              </w:rPr>
              <w:br/>
            </w:r>
            <w:r w:rsidR="00A97ED2" w:rsidRPr="00D225E8">
              <w:rPr>
                <w:b/>
                <w:color w:val="000000" w:themeColor="text1"/>
                <w:sz w:val="28"/>
                <w:szCs w:val="28"/>
                <w:u w:val="single"/>
                <w:lang w:val="nl-NL"/>
              </w:rPr>
              <w:t>Nội dung</w:t>
            </w:r>
            <w:r w:rsidRPr="00D225E8">
              <w:rPr>
                <w:b/>
                <w:color w:val="000000" w:themeColor="text1"/>
                <w:sz w:val="28"/>
                <w:szCs w:val="28"/>
                <w:u w:val="single"/>
                <w:lang w:val="nl-NL"/>
              </w:rPr>
              <w:t xml:space="preserve"> hợp đồng</w:t>
            </w:r>
            <w:r>
              <w:rPr>
                <w:sz w:val="28"/>
                <w:szCs w:val="28"/>
                <w:lang w:val="nl-NL"/>
              </w:rPr>
              <w:t>:</w:t>
            </w:r>
          </w:p>
          <w:p w:rsidR="00A97ED2" w:rsidRDefault="00D225E8" w:rsidP="00BC2866">
            <w:pPr>
              <w:rPr>
                <w:sz w:val="28"/>
                <w:szCs w:val="28"/>
                <w:lang w:val="nl-NL"/>
              </w:rPr>
            </w:pPr>
            <w:r>
              <w:rPr>
                <w:sz w:val="28"/>
                <w:szCs w:val="28"/>
                <w:lang w:val="nl-NL"/>
              </w:rPr>
              <w:t>C</w:t>
            </w:r>
            <w:r w:rsidR="00A97ED2" w:rsidRPr="00F1002A">
              <w:rPr>
                <w:sz w:val="28"/>
                <w:szCs w:val="28"/>
                <w:lang w:val="nl-NL"/>
              </w:rPr>
              <w:t>ông việc, thời gian, địa điểm, tiền lương, tiền công phụ cấp, các điều kiện bảo hiểm, bảo hộ lao động.</w:t>
            </w:r>
          </w:p>
          <w:p w:rsidR="00A97ED2" w:rsidRPr="00F1002A" w:rsidRDefault="00D225E8" w:rsidP="00BC2866">
            <w:pPr>
              <w:rPr>
                <w:sz w:val="28"/>
                <w:szCs w:val="28"/>
                <w:lang w:val="nl-NL" w:eastAsia="vi-VN"/>
              </w:rPr>
            </w:pPr>
            <w:r>
              <w:rPr>
                <w:b/>
                <w:sz w:val="28"/>
                <w:szCs w:val="28"/>
                <w:lang w:val="nl-NL"/>
              </w:rPr>
              <w:t>3.</w:t>
            </w:r>
            <w:r w:rsidR="00A97ED2" w:rsidRPr="00F1002A">
              <w:rPr>
                <w:b/>
                <w:sz w:val="28"/>
                <w:szCs w:val="28"/>
                <w:lang w:val="nl-NL"/>
              </w:rPr>
              <w:t>Những qui định của pháp luật:</w:t>
            </w:r>
            <w:r w:rsidR="00A97ED2" w:rsidRPr="00F1002A">
              <w:rPr>
                <w:b/>
                <w:sz w:val="28"/>
                <w:szCs w:val="28"/>
                <w:lang w:val="nl-NL"/>
              </w:rPr>
              <w:br/>
            </w:r>
            <w:r w:rsidR="00A97ED2" w:rsidRPr="00F1002A">
              <w:rPr>
                <w:sz w:val="28"/>
                <w:szCs w:val="28"/>
                <w:lang w:val="nl-NL"/>
              </w:rPr>
              <w:t>- Nhà nước có chính sách khuyến khích, tạo ĐK thuận lợi cho các tổ chức cá nhân trong và ngoài nước đầu tư phát triển sản xuất kinh d</w:t>
            </w:r>
            <w:r>
              <w:rPr>
                <w:sz w:val="28"/>
                <w:szCs w:val="28"/>
                <w:lang w:val="nl-NL"/>
              </w:rPr>
              <w:t xml:space="preserve">oanh để giải quyết việc làm. </w:t>
            </w:r>
            <w:r>
              <w:rPr>
                <w:sz w:val="28"/>
                <w:szCs w:val="28"/>
                <w:lang w:val="nl-NL"/>
              </w:rPr>
              <w:br/>
            </w:r>
            <w:r w:rsidR="00A97ED2" w:rsidRPr="00F1002A">
              <w:rPr>
                <w:sz w:val="28"/>
                <w:szCs w:val="28"/>
                <w:lang w:val="nl-NL"/>
              </w:rPr>
              <w:t xml:space="preserve"> </w:t>
            </w:r>
            <w:r w:rsidR="00A97ED2" w:rsidRPr="00D225E8">
              <w:rPr>
                <w:b/>
                <w:color w:val="000000" w:themeColor="text1"/>
                <w:sz w:val="28"/>
                <w:szCs w:val="28"/>
                <w:u w:val="single"/>
                <w:lang w:val="nl-NL"/>
              </w:rPr>
              <w:t>Pháp luật quy định:</w:t>
            </w:r>
          </w:p>
          <w:p w:rsidR="00A97ED2" w:rsidRPr="00F1002A" w:rsidRDefault="001E1B56" w:rsidP="00BC2866">
            <w:pPr>
              <w:rPr>
                <w:sz w:val="28"/>
                <w:szCs w:val="28"/>
                <w:lang w:val="nl-NL"/>
              </w:rPr>
            </w:pPr>
            <w:r>
              <w:rPr>
                <w:sz w:val="28"/>
                <w:szCs w:val="28"/>
                <w:lang w:val="nl-NL"/>
              </w:rPr>
              <w:t xml:space="preserve">-Cấm nhận trẻ em chưa đủ 15 </w:t>
            </w:r>
            <w:r>
              <w:rPr>
                <w:sz w:val="28"/>
                <w:szCs w:val="28"/>
                <w:lang w:val="vi-VN"/>
              </w:rPr>
              <w:t>tuổi</w:t>
            </w:r>
            <w:r w:rsidR="00A97ED2" w:rsidRPr="00F1002A">
              <w:rPr>
                <w:sz w:val="28"/>
                <w:szCs w:val="28"/>
                <w:lang w:val="nl-NL"/>
              </w:rPr>
              <w:t xml:space="preserve"> vào làm việc.</w:t>
            </w:r>
          </w:p>
          <w:p w:rsidR="00A97ED2" w:rsidRPr="00F1002A" w:rsidRDefault="00A97ED2" w:rsidP="00BC2866">
            <w:pPr>
              <w:rPr>
                <w:sz w:val="28"/>
                <w:szCs w:val="28"/>
                <w:lang w:val="nl-NL"/>
              </w:rPr>
            </w:pPr>
            <w:r w:rsidRPr="00F1002A">
              <w:rPr>
                <w:sz w:val="28"/>
                <w:szCs w:val="28"/>
                <w:lang w:val="nl-NL"/>
              </w:rPr>
              <w:t>-Người lao động dưới 18 t</w:t>
            </w:r>
            <w:r w:rsidR="001E1B56">
              <w:rPr>
                <w:sz w:val="28"/>
                <w:szCs w:val="28"/>
                <w:lang w:val="vi-VN"/>
              </w:rPr>
              <w:t>uổi</w:t>
            </w:r>
            <w:r w:rsidRPr="00F1002A">
              <w:rPr>
                <w:sz w:val="28"/>
                <w:szCs w:val="28"/>
                <w:lang w:val="nl-NL"/>
              </w:rPr>
              <w:t xml:space="preserve">: </w:t>
            </w:r>
          </w:p>
          <w:p w:rsidR="00A97ED2" w:rsidRPr="00F1002A" w:rsidRDefault="00A97ED2" w:rsidP="00BC2866">
            <w:pPr>
              <w:rPr>
                <w:sz w:val="28"/>
                <w:szCs w:val="28"/>
                <w:lang w:val="nl-NL"/>
              </w:rPr>
            </w:pPr>
            <w:r w:rsidRPr="00F1002A">
              <w:rPr>
                <w:sz w:val="28"/>
                <w:szCs w:val="28"/>
                <w:lang w:val="nl-NL"/>
              </w:rPr>
              <w:t>Cấm làm những công việc nặng nhọc, nguy hiểm hoặc tiếp xúc với các chất độc hại.</w:t>
            </w:r>
          </w:p>
          <w:p w:rsidR="00A97ED2" w:rsidRPr="00F1002A" w:rsidRDefault="00A97ED2" w:rsidP="00BC2866">
            <w:pPr>
              <w:rPr>
                <w:sz w:val="28"/>
                <w:szCs w:val="28"/>
                <w:lang w:val="nl-NL"/>
              </w:rPr>
            </w:pPr>
            <w:r w:rsidRPr="00F1002A">
              <w:rPr>
                <w:sz w:val="28"/>
                <w:szCs w:val="28"/>
                <w:lang w:val="nl-NL"/>
              </w:rPr>
              <w:t>-Cấm lạm dụng sức lao động.</w:t>
            </w:r>
          </w:p>
          <w:p w:rsidR="00A97ED2" w:rsidRPr="00F1002A" w:rsidRDefault="00A97ED2" w:rsidP="00BC2866">
            <w:pPr>
              <w:rPr>
                <w:sz w:val="28"/>
                <w:szCs w:val="28"/>
                <w:lang w:val="nl-NL"/>
              </w:rPr>
            </w:pPr>
            <w:r w:rsidRPr="00F1002A">
              <w:rPr>
                <w:sz w:val="28"/>
                <w:szCs w:val="28"/>
                <w:lang w:val="nl-NL"/>
              </w:rPr>
              <w:t>-Cấm cưỡng bức, ngược đãi.</w:t>
            </w:r>
          </w:p>
          <w:bookmarkEnd w:id="0"/>
          <w:p w:rsidR="00A97ED2" w:rsidRPr="00EC3BA0" w:rsidRDefault="00A97ED2" w:rsidP="00BC2866">
            <w:pPr>
              <w:rPr>
                <w:sz w:val="28"/>
                <w:szCs w:val="28"/>
                <w:lang w:val="nl-NL" w:eastAsia="vi-VN"/>
              </w:rPr>
            </w:pPr>
          </w:p>
        </w:tc>
      </w:tr>
    </w:tbl>
    <w:p w:rsidR="00A97ED2" w:rsidRPr="00E66B74" w:rsidRDefault="00A97ED2" w:rsidP="00A97ED2">
      <w:pPr>
        <w:spacing w:before="80" w:after="80"/>
        <w:ind w:firstLine="720"/>
        <w:rPr>
          <w:b/>
          <w:sz w:val="28"/>
          <w:szCs w:val="28"/>
          <w:lang w:val="nl-NL"/>
        </w:rPr>
      </w:pPr>
    </w:p>
    <w:p w:rsidR="00A97ED2" w:rsidRPr="00F1002A" w:rsidRDefault="00A97ED2" w:rsidP="00A97ED2">
      <w:pPr>
        <w:spacing w:line="276" w:lineRule="auto"/>
        <w:jc w:val="both"/>
        <w:outlineLvl w:val="0"/>
        <w:rPr>
          <w:sz w:val="28"/>
          <w:szCs w:val="28"/>
          <w:lang w:val="nl-NL"/>
        </w:rPr>
      </w:pPr>
      <w:r w:rsidRPr="00F1002A">
        <w:rPr>
          <w:b/>
          <w:sz w:val="28"/>
          <w:szCs w:val="28"/>
          <w:lang w:val="nl-NL"/>
        </w:rPr>
        <w:tab/>
      </w:r>
      <w:r w:rsidRPr="00F1002A">
        <w:rPr>
          <w:b/>
          <w:bCs/>
          <w:color w:val="000000"/>
          <w:sz w:val="28"/>
          <w:szCs w:val="28"/>
          <w:lang w:val="nl-NL"/>
        </w:rPr>
        <w:t>3. Hoạt động luyện tập, vận dụng: 9’</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3"/>
        <w:gridCol w:w="4865"/>
      </w:tblGrid>
      <w:tr w:rsidR="00A97ED2" w:rsidRPr="00F1002A" w:rsidTr="007C207C">
        <w:tc>
          <w:tcPr>
            <w:tcW w:w="5483" w:type="dxa"/>
          </w:tcPr>
          <w:p w:rsidR="00A97ED2" w:rsidRPr="00F1002A" w:rsidRDefault="00A97ED2" w:rsidP="00BC2866">
            <w:pPr>
              <w:jc w:val="both"/>
              <w:rPr>
                <w:b/>
                <w:bCs/>
                <w:sz w:val="28"/>
                <w:szCs w:val="28"/>
                <w:lang w:val="vi-VN"/>
              </w:rPr>
            </w:pPr>
            <w:r w:rsidRPr="00F1002A">
              <w:rPr>
                <w:b/>
                <w:bCs/>
                <w:sz w:val="28"/>
                <w:szCs w:val="28"/>
                <w:lang w:val="vi-VN"/>
              </w:rPr>
              <w:t xml:space="preserve">           Hoạt động của GV và HS </w:t>
            </w:r>
          </w:p>
        </w:tc>
        <w:tc>
          <w:tcPr>
            <w:tcW w:w="4865" w:type="dxa"/>
          </w:tcPr>
          <w:p w:rsidR="00A97ED2" w:rsidRPr="00F1002A" w:rsidRDefault="00A97ED2" w:rsidP="00BC2866">
            <w:pPr>
              <w:jc w:val="both"/>
              <w:rPr>
                <w:b/>
                <w:bCs/>
                <w:sz w:val="28"/>
                <w:szCs w:val="28"/>
              </w:rPr>
            </w:pPr>
            <w:r w:rsidRPr="00F1002A">
              <w:rPr>
                <w:b/>
                <w:bCs/>
                <w:sz w:val="28"/>
                <w:szCs w:val="28"/>
                <w:lang w:val="vi-VN"/>
              </w:rPr>
              <w:t xml:space="preserve">           </w:t>
            </w:r>
            <w:r w:rsidRPr="00F1002A">
              <w:rPr>
                <w:b/>
                <w:bCs/>
                <w:sz w:val="28"/>
                <w:szCs w:val="28"/>
              </w:rPr>
              <w:t>Nội dung cần đạt</w:t>
            </w:r>
          </w:p>
        </w:tc>
      </w:tr>
      <w:tr w:rsidR="00A97ED2" w:rsidRPr="00F1002A" w:rsidTr="007C207C">
        <w:tc>
          <w:tcPr>
            <w:tcW w:w="5483" w:type="dxa"/>
          </w:tcPr>
          <w:p w:rsidR="00A97ED2" w:rsidRPr="00F1002A" w:rsidRDefault="00A97ED2" w:rsidP="00BC2866">
            <w:pPr>
              <w:widowControl w:val="0"/>
              <w:autoSpaceDE w:val="0"/>
              <w:autoSpaceDN w:val="0"/>
              <w:adjustRightInd w:val="0"/>
              <w:rPr>
                <w:sz w:val="28"/>
                <w:szCs w:val="28"/>
                <w:lang w:val="fr-FR"/>
              </w:rPr>
            </w:pPr>
            <w:r w:rsidRPr="00F1002A">
              <w:rPr>
                <w:sz w:val="28"/>
                <w:szCs w:val="28"/>
                <w:lang w:val="fr-FR"/>
              </w:rPr>
              <w:t>- PP: Đặt câu hỏi, TL, LTTH</w:t>
            </w:r>
          </w:p>
          <w:p w:rsidR="00A97ED2" w:rsidRPr="00F1002A" w:rsidRDefault="00A97ED2" w:rsidP="00BC2866">
            <w:pPr>
              <w:widowControl w:val="0"/>
              <w:autoSpaceDE w:val="0"/>
              <w:autoSpaceDN w:val="0"/>
              <w:adjustRightInd w:val="0"/>
              <w:rPr>
                <w:sz w:val="28"/>
                <w:szCs w:val="28"/>
                <w:lang w:val="fr-FR"/>
              </w:rPr>
            </w:pPr>
            <w:r w:rsidRPr="00F1002A">
              <w:rPr>
                <w:sz w:val="28"/>
                <w:szCs w:val="28"/>
                <w:lang w:val="fr-FR"/>
              </w:rPr>
              <w:t>- KT: Đặt câu hỏi, T/C TL</w:t>
            </w:r>
          </w:p>
          <w:p w:rsidR="00A97ED2" w:rsidRPr="00F1002A" w:rsidRDefault="00A97ED2" w:rsidP="00BC2866">
            <w:pPr>
              <w:ind w:firstLine="140"/>
              <w:jc w:val="both"/>
              <w:rPr>
                <w:sz w:val="28"/>
                <w:szCs w:val="28"/>
                <w:lang w:val="fr-FR"/>
              </w:rPr>
            </w:pPr>
            <w:r w:rsidRPr="00F1002A">
              <w:rPr>
                <w:sz w:val="28"/>
                <w:szCs w:val="28"/>
                <w:lang w:val="fr-FR"/>
              </w:rPr>
              <w:t>Tổ chức HS làm BT1</w:t>
            </w:r>
            <w:r>
              <w:rPr>
                <w:sz w:val="28"/>
                <w:szCs w:val="28"/>
                <w:lang w:val="fr-FR"/>
              </w:rPr>
              <w:t>,2</w:t>
            </w:r>
          </w:p>
        </w:tc>
        <w:tc>
          <w:tcPr>
            <w:tcW w:w="4865" w:type="dxa"/>
          </w:tcPr>
          <w:p w:rsidR="00A97ED2" w:rsidRPr="00E66B74" w:rsidRDefault="00A97ED2" w:rsidP="00BC2866">
            <w:pPr>
              <w:ind w:firstLine="140"/>
              <w:rPr>
                <w:sz w:val="28"/>
                <w:szCs w:val="28"/>
                <w:lang w:val="fr-FR"/>
              </w:rPr>
            </w:pPr>
            <w:r w:rsidRPr="00E66B74">
              <w:rPr>
                <w:sz w:val="28"/>
                <w:szCs w:val="28"/>
                <w:lang w:val="fr-FR"/>
              </w:rPr>
              <w:t>BT1: đúng b,đ</w:t>
            </w:r>
            <w:r w:rsidRPr="00E66B74">
              <w:rPr>
                <w:sz w:val="28"/>
                <w:szCs w:val="28"/>
                <w:lang w:val="fr-FR"/>
              </w:rPr>
              <w:br/>
            </w:r>
            <w:r w:rsidR="001E1B56">
              <w:rPr>
                <w:sz w:val="28"/>
                <w:szCs w:val="28"/>
                <w:lang w:val="vi-VN"/>
              </w:rPr>
              <w:t xml:space="preserve">  </w:t>
            </w:r>
            <w:r w:rsidRPr="00E66B74">
              <w:rPr>
                <w:sz w:val="28"/>
                <w:szCs w:val="28"/>
                <w:lang w:val="fr-FR"/>
              </w:rPr>
              <w:t>BT2 :đúng b,c</w:t>
            </w:r>
          </w:p>
        </w:tc>
      </w:tr>
    </w:tbl>
    <w:p w:rsidR="00A97ED2" w:rsidRPr="00F1002A" w:rsidRDefault="00A97ED2" w:rsidP="00A97ED2">
      <w:pPr>
        <w:spacing w:line="276" w:lineRule="auto"/>
        <w:jc w:val="both"/>
        <w:rPr>
          <w:b/>
          <w:bCs/>
          <w:color w:val="000000"/>
          <w:sz w:val="28"/>
          <w:szCs w:val="28"/>
          <w:lang w:val="fr-FR"/>
        </w:rPr>
      </w:pPr>
    </w:p>
    <w:p w:rsidR="00A97ED2" w:rsidRPr="00F1002A" w:rsidRDefault="00A97ED2" w:rsidP="00A97ED2">
      <w:pPr>
        <w:ind w:firstLine="140"/>
        <w:jc w:val="both"/>
        <w:rPr>
          <w:sz w:val="28"/>
          <w:szCs w:val="28"/>
          <w:lang w:val="fr-FR"/>
        </w:rPr>
      </w:pPr>
      <w:r w:rsidRPr="00F1002A">
        <w:rPr>
          <w:b/>
          <w:sz w:val="28"/>
          <w:szCs w:val="28"/>
          <w:lang w:val="fr-FR"/>
        </w:rPr>
        <w:lastRenderedPageBreak/>
        <w:t xml:space="preserve">4. Hoạt động tìm tòi mở rộng : 5’           </w:t>
      </w:r>
    </w:p>
    <w:p w:rsidR="00A97ED2" w:rsidRPr="00F1002A" w:rsidRDefault="00A97ED2" w:rsidP="00A97ED2">
      <w:pPr>
        <w:jc w:val="both"/>
        <w:rPr>
          <w:sz w:val="28"/>
          <w:szCs w:val="28"/>
          <w:lang w:val="fr-FR"/>
        </w:rPr>
      </w:pPr>
      <w:r w:rsidRPr="00F1002A">
        <w:rPr>
          <w:sz w:val="28"/>
          <w:szCs w:val="28"/>
          <w:lang w:val="fr-FR"/>
        </w:rPr>
        <w:t xml:space="preserve">             - Sưu tầm câu chuyện</w:t>
      </w:r>
      <w:r>
        <w:rPr>
          <w:sz w:val="28"/>
          <w:szCs w:val="28"/>
          <w:lang w:val="fr-FR"/>
        </w:rPr>
        <w:t>,  tấm gương</w:t>
      </w:r>
      <w:r w:rsidRPr="00F1002A">
        <w:rPr>
          <w:sz w:val="28"/>
          <w:szCs w:val="28"/>
          <w:lang w:val="fr-FR"/>
        </w:rPr>
        <w:t xml:space="preserve"> </w:t>
      </w:r>
      <w:r>
        <w:rPr>
          <w:sz w:val="28"/>
          <w:szCs w:val="28"/>
          <w:lang w:val="fr-FR"/>
        </w:rPr>
        <w:t>lao động biết làm giàu bằng sức LĐ của mình và người sử dụng LĐ không hợp pháp</w:t>
      </w:r>
    </w:p>
    <w:p w:rsidR="00A97ED2" w:rsidRPr="00F1002A" w:rsidRDefault="00A97ED2" w:rsidP="00A97ED2">
      <w:pPr>
        <w:jc w:val="both"/>
        <w:rPr>
          <w:sz w:val="28"/>
          <w:szCs w:val="28"/>
          <w:lang w:val="fr-FR"/>
        </w:rPr>
      </w:pPr>
      <w:r w:rsidRPr="00F1002A">
        <w:rPr>
          <w:rFonts w:ascii="Arial" w:hAnsi="Arial"/>
          <w:sz w:val="28"/>
          <w:szCs w:val="28"/>
          <w:lang w:val="fr-FR"/>
        </w:rPr>
        <w:t xml:space="preserve">           </w:t>
      </w:r>
      <w:r>
        <w:rPr>
          <w:rFonts w:ascii="Arial" w:hAnsi="Arial"/>
          <w:sz w:val="28"/>
          <w:szCs w:val="28"/>
          <w:lang w:val="fr-FR"/>
        </w:rPr>
        <w:t xml:space="preserve"> -</w:t>
      </w:r>
      <w:r w:rsidRPr="00F1002A">
        <w:rPr>
          <w:b/>
          <w:sz w:val="28"/>
          <w:szCs w:val="28"/>
          <w:lang w:val="fr-FR"/>
        </w:rPr>
        <w:t xml:space="preserve"> </w:t>
      </w:r>
      <w:r>
        <w:rPr>
          <w:sz w:val="28"/>
          <w:szCs w:val="28"/>
          <w:lang w:val="fr-FR"/>
        </w:rPr>
        <w:t xml:space="preserve">Soạn bài : </w:t>
      </w:r>
      <w:r w:rsidR="007C207C">
        <w:rPr>
          <w:sz w:val="28"/>
          <w:szCs w:val="28"/>
          <w:lang w:val="vi-VN"/>
        </w:rPr>
        <w:t xml:space="preserve">quyền quản lý nhà nước, quản lý xã hội </w:t>
      </w:r>
      <w:r>
        <w:rPr>
          <w:sz w:val="28"/>
          <w:szCs w:val="28"/>
          <w:lang w:val="fr-FR"/>
        </w:rPr>
        <w:t>của công dân</w:t>
      </w:r>
    </w:p>
    <w:p w:rsidR="00A97ED2" w:rsidRPr="00F1002A" w:rsidRDefault="00A97ED2" w:rsidP="00A97ED2">
      <w:pPr>
        <w:jc w:val="both"/>
        <w:rPr>
          <w:sz w:val="28"/>
          <w:szCs w:val="28"/>
          <w:lang w:val="fr-FR"/>
        </w:rPr>
      </w:pPr>
    </w:p>
    <w:p w:rsidR="00A97ED2" w:rsidRPr="00F1002A" w:rsidRDefault="00A97ED2" w:rsidP="00A97ED2">
      <w:pPr>
        <w:jc w:val="both"/>
        <w:rPr>
          <w:b/>
          <w:sz w:val="28"/>
          <w:szCs w:val="28"/>
          <w:lang w:val="fr-FR"/>
        </w:rPr>
      </w:pPr>
      <w:r w:rsidRPr="00F1002A">
        <w:rPr>
          <w:sz w:val="28"/>
          <w:szCs w:val="28"/>
          <w:lang w:val="fr-FR"/>
        </w:rPr>
        <w:t xml:space="preserve">  </w:t>
      </w:r>
      <w:r w:rsidRPr="00F1002A">
        <w:rPr>
          <w:b/>
          <w:sz w:val="28"/>
          <w:szCs w:val="28"/>
          <w:lang w:val="fr-FR"/>
        </w:rPr>
        <w:t xml:space="preserve">V. RUT KINH NGHIỆM: </w:t>
      </w:r>
    </w:p>
    <w:p w:rsidR="00A97ED2" w:rsidRPr="00F1002A" w:rsidRDefault="00A97ED2" w:rsidP="00A97ED2">
      <w:pPr>
        <w:jc w:val="both"/>
        <w:rPr>
          <w:b/>
          <w:sz w:val="28"/>
          <w:szCs w:val="28"/>
          <w:lang w:val="fr-FR"/>
        </w:rPr>
      </w:pPr>
      <w:r w:rsidRPr="00F1002A">
        <w:rPr>
          <w:sz w:val="28"/>
          <w:szCs w:val="28"/>
          <w:lang w:val="fr-FR"/>
        </w:rPr>
        <w:t>...........................................................................................................</w:t>
      </w:r>
    </w:p>
    <w:p w:rsidR="00A97ED2" w:rsidRPr="00F1002A" w:rsidRDefault="00A97ED2" w:rsidP="00A97ED2">
      <w:pPr>
        <w:jc w:val="both"/>
        <w:rPr>
          <w:b/>
          <w:sz w:val="28"/>
          <w:szCs w:val="28"/>
          <w:lang w:val="nl-NL"/>
        </w:rPr>
      </w:pPr>
    </w:p>
    <w:p w:rsidR="00A97ED2" w:rsidRDefault="00A97ED2" w:rsidP="00A97ED2">
      <w:pPr>
        <w:jc w:val="both"/>
        <w:rPr>
          <w:b/>
          <w:sz w:val="28"/>
          <w:szCs w:val="28"/>
          <w:lang w:val="nl-NL"/>
        </w:rPr>
      </w:pPr>
    </w:p>
    <w:p w:rsidR="00734D7B" w:rsidRDefault="00734D7B" w:rsidP="00A97ED2">
      <w:pPr>
        <w:ind w:right="-846"/>
      </w:pPr>
    </w:p>
    <w:sectPr w:rsidR="00734D7B" w:rsidSect="005154B6">
      <w:headerReference w:type="default" r:id="rId6"/>
      <w:foot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D2F" w:rsidRDefault="007B0D2F" w:rsidP="003706CC">
      <w:r>
        <w:separator/>
      </w:r>
    </w:p>
  </w:endnote>
  <w:endnote w:type="continuationSeparator" w:id="0">
    <w:p w:rsidR="007B0D2F" w:rsidRDefault="007B0D2F" w:rsidP="0037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6CC" w:rsidRPr="003706CC" w:rsidRDefault="003706CC" w:rsidP="003706CC">
    <w:pPr>
      <w:pStyle w:val="Footer"/>
      <w:jc w:val="center"/>
      <w:rPr>
        <w:b/>
        <w:i/>
        <w:color w:val="FF0000"/>
        <w:lang w:val="vi-VN"/>
      </w:rPr>
    </w:pPr>
    <w:r w:rsidRPr="003706CC">
      <w:rPr>
        <w:b/>
        <w:i/>
        <w:color w:val="FF0000"/>
        <w:lang w:val="vi-VN"/>
      </w:rPr>
      <w:t>Giáo viên: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D2F" w:rsidRDefault="007B0D2F" w:rsidP="003706CC">
      <w:r>
        <w:separator/>
      </w:r>
    </w:p>
  </w:footnote>
  <w:footnote w:type="continuationSeparator" w:id="0">
    <w:p w:rsidR="007B0D2F" w:rsidRDefault="007B0D2F" w:rsidP="003706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6CC" w:rsidRPr="003706CC" w:rsidRDefault="003706CC" w:rsidP="003706CC">
    <w:pPr>
      <w:pStyle w:val="Header"/>
      <w:jc w:val="center"/>
      <w:rPr>
        <w:b/>
        <w:i/>
        <w:color w:val="FF0000"/>
        <w:lang w:val="vi-VN"/>
      </w:rPr>
    </w:pPr>
    <w:r w:rsidRPr="003706CC">
      <w:rPr>
        <w:b/>
        <w:i/>
        <w:color w:val="FF0000"/>
        <w:lang w:val="vi-VN"/>
      </w:rPr>
      <w:t>Kế hoạch bài dạy môn giáo dục</w:t>
    </w:r>
    <w:r w:rsidR="000A1D12">
      <w:rPr>
        <w:b/>
        <w:i/>
        <w:color w:val="FF0000"/>
        <w:lang w:val="vi-VN"/>
      </w:rPr>
      <w:t xml:space="preserve"> công dân lớp 9- Năm học 202</w:t>
    </w:r>
    <w:r w:rsidR="0078043B">
      <w:rPr>
        <w:b/>
        <w:i/>
        <w:color w:val="FF0000"/>
      </w:rPr>
      <w:t>3</w:t>
    </w:r>
    <w:r w:rsidR="0078043B">
      <w:rPr>
        <w:b/>
        <w:i/>
        <w:color w:val="FF0000"/>
        <w:lang w:val="vi-VN"/>
      </w:rPr>
      <w:t>-2024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D2"/>
    <w:rsid w:val="000A1D12"/>
    <w:rsid w:val="001E1B56"/>
    <w:rsid w:val="003706CC"/>
    <w:rsid w:val="005154B6"/>
    <w:rsid w:val="005B7F00"/>
    <w:rsid w:val="0062096F"/>
    <w:rsid w:val="00640D04"/>
    <w:rsid w:val="007312B6"/>
    <w:rsid w:val="00734D7B"/>
    <w:rsid w:val="0078043B"/>
    <w:rsid w:val="007B0D2F"/>
    <w:rsid w:val="007C207C"/>
    <w:rsid w:val="00913F54"/>
    <w:rsid w:val="00A23DA8"/>
    <w:rsid w:val="00A8401E"/>
    <w:rsid w:val="00A97C9F"/>
    <w:rsid w:val="00A97ED2"/>
    <w:rsid w:val="00B967EF"/>
    <w:rsid w:val="00D145FF"/>
    <w:rsid w:val="00D225E8"/>
    <w:rsid w:val="00D238B0"/>
    <w:rsid w:val="00F40D1B"/>
    <w:rsid w:val="00FD3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40AFE"/>
  <w15:chartTrackingRefBased/>
  <w15:docId w15:val="{17A5F3EB-6D25-4EE2-A0D7-FA826C97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ED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07C"/>
    <w:pPr>
      <w:ind w:left="720"/>
      <w:contextualSpacing/>
    </w:pPr>
  </w:style>
  <w:style w:type="paragraph" w:styleId="Header">
    <w:name w:val="header"/>
    <w:basedOn w:val="Normal"/>
    <w:link w:val="HeaderChar"/>
    <w:uiPriority w:val="99"/>
    <w:unhideWhenUsed/>
    <w:rsid w:val="003706CC"/>
    <w:pPr>
      <w:tabs>
        <w:tab w:val="center" w:pos="4680"/>
        <w:tab w:val="right" w:pos="9360"/>
      </w:tabs>
    </w:pPr>
  </w:style>
  <w:style w:type="character" w:customStyle="1" w:styleId="HeaderChar">
    <w:name w:val="Header Char"/>
    <w:basedOn w:val="DefaultParagraphFont"/>
    <w:link w:val="Header"/>
    <w:uiPriority w:val="99"/>
    <w:rsid w:val="003706C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06CC"/>
    <w:pPr>
      <w:tabs>
        <w:tab w:val="center" w:pos="4680"/>
        <w:tab w:val="right" w:pos="9360"/>
      </w:tabs>
    </w:pPr>
  </w:style>
  <w:style w:type="character" w:customStyle="1" w:styleId="FooterChar">
    <w:name w:val="Footer Char"/>
    <w:basedOn w:val="DefaultParagraphFont"/>
    <w:link w:val="Footer"/>
    <w:uiPriority w:val="99"/>
    <w:rsid w:val="003706C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dcterms:created xsi:type="dcterms:W3CDTF">2022-03-17T14:26:00Z</dcterms:created>
  <dcterms:modified xsi:type="dcterms:W3CDTF">2024-03-31T13:36:00Z</dcterms:modified>
</cp:coreProperties>
</file>